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6B09CF68" w:rsidR="00202E2D" w:rsidRPr="004A052C" w:rsidRDefault="008928F0" w:rsidP="00202E2D">
      <w:pPr>
        <w:rPr>
          <w:rFonts w:ascii="Gotham Bold" w:hAnsi="Gotham Bold"/>
          <w:sz w:val="28"/>
          <w:szCs w:val="28"/>
        </w:rPr>
      </w:pPr>
      <w:r>
        <w:rPr>
          <w:rFonts w:ascii="Gotham Bold" w:hAnsi="Gotham Bold"/>
          <w:sz w:val="28"/>
          <w:szCs w:val="28"/>
        </w:rPr>
        <w:t>[E</w:t>
      </w:r>
      <w:r w:rsidR="005F5FB8">
        <w:rPr>
          <w:rFonts w:ascii="Gotham Bold" w:hAnsi="Gotham Bold"/>
          <w:sz w:val="28"/>
          <w:szCs w:val="28"/>
        </w:rPr>
        <w:t>NTER COUNCIL NAME</w:t>
      </w:r>
      <w:r w:rsidR="00FA56C9">
        <w:rPr>
          <w:rFonts w:ascii="Gotham Bold" w:hAnsi="Gotham Bold"/>
          <w:sz w:val="28"/>
          <w:szCs w:val="28"/>
        </w:rPr>
        <w:t>]</w:t>
      </w:r>
      <w:r w:rsidR="005F5FB8">
        <w:rPr>
          <w:rFonts w:ascii="Gotham Bold" w:hAnsi="Gotham Bold"/>
          <w:sz w:val="28"/>
          <w:szCs w:val="28"/>
        </w:rPr>
        <w:t xml:space="preserve"> </w:t>
      </w:r>
      <w:r w:rsidR="00FB6487">
        <w:rPr>
          <w:rFonts w:ascii="Gotham Bold" w:hAnsi="Gotham Bold"/>
          <w:sz w:val="28"/>
          <w:szCs w:val="28"/>
        </w:rPr>
        <w:t xml:space="preserve">MODEL </w:t>
      </w:r>
      <w:r w:rsidR="005F5FB8">
        <w:rPr>
          <w:rFonts w:ascii="Gotham Bold" w:hAnsi="Gotham Bold"/>
          <w:sz w:val="28"/>
          <w:szCs w:val="28"/>
        </w:rPr>
        <w:t>FINANCIAL REGULATIONS</w:t>
      </w:r>
      <w:r w:rsidR="00896340">
        <w:rPr>
          <w:rFonts w:ascii="Gotham Bold" w:hAnsi="Gotham Bold"/>
          <w:sz w:val="28"/>
          <w:szCs w:val="28"/>
        </w:rPr>
        <w:t xml:space="preserve"> 2019</w:t>
      </w:r>
      <w:r w:rsidR="00FA56C9">
        <w:rPr>
          <w:rFonts w:ascii="Gotham Bold" w:hAnsi="Gotham Bold"/>
          <w:sz w:val="28"/>
          <w:szCs w:val="28"/>
        </w:rPr>
        <w:t xml:space="preserve"> </w:t>
      </w:r>
      <w:r w:rsidR="00896340">
        <w:rPr>
          <w:rFonts w:ascii="Gotham Bold" w:hAnsi="Gotham Bold"/>
          <w:sz w:val="28"/>
          <w:szCs w:val="28"/>
        </w:rPr>
        <w:t>FOR</w:t>
      </w:r>
      <w:r w:rsidR="00FA56C9">
        <w:rPr>
          <w:rFonts w:ascii="Gotham Bold" w:hAnsi="Gotham Bold"/>
          <w:sz w:val="28"/>
          <w:szCs w:val="28"/>
        </w:rPr>
        <w:t xml:space="preserve"> </w:t>
      </w:r>
      <w:r w:rsidR="005F5FB8">
        <w:rPr>
          <w:rFonts w:ascii="Gotham Bold" w:hAnsi="Gotham Bold"/>
          <w:sz w:val="28"/>
          <w:szCs w:val="28"/>
        </w:rPr>
        <w:t>ENGLAND</w:t>
      </w:r>
    </w:p>
    <w:p w14:paraId="3E613FF9" w14:textId="283F639C"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1682B126"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5</w:t>
      </w:r>
    </w:p>
    <w:p w14:paraId="36B08291" w14:textId="66E634DE"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6</w:t>
      </w:r>
    </w:p>
    <w:p w14:paraId="093DEACE" w14:textId="178A34A6"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7</w:t>
      </w:r>
    </w:p>
    <w:p w14:paraId="008A00A2" w14:textId="5FB75538"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8</w:t>
      </w:r>
    </w:p>
    <w:p w14:paraId="42B37D8D" w14:textId="174D203C"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0</w:t>
      </w:r>
    </w:p>
    <w:p w14:paraId="2755662F" w14:textId="04DA5DF0"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3</w:t>
      </w:r>
    </w:p>
    <w:p w14:paraId="6B3B6818" w14:textId="4852863F"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4</w:t>
      </w:r>
    </w:p>
    <w:p w14:paraId="0AD55F43" w14:textId="20F4F25C"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5</w:t>
      </w:r>
    </w:p>
    <w:p w14:paraId="2FDC3BB6" w14:textId="7002743B"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196B91A2" w14:textId="29320035"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04F1FE80" w14:textId="7E3EC5FF" w:rsidR="00077DE1" w:rsidRDefault="009E68C5" w:rsidP="009E68C5">
      <w:pPr>
        <w:rPr>
          <w:rFonts w:ascii="Gotham Book" w:hAnsi="Gotham Book"/>
        </w:rPr>
      </w:pPr>
      <w:r>
        <w:rPr>
          <w:rFonts w:ascii="Gotham Book" w:hAnsi="Gotham Book"/>
        </w:rPr>
        <w:t xml:space="preserve">12. </w:t>
      </w:r>
      <w:r w:rsidR="00FA56C9">
        <w:rPr>
          <w:rFonts w:ascii="Gotham Book" w:hAnsi="Gotham Book"/>
        </w:rPr>
        <w:t>[</w:t>
      </w:r>
      <w:r w:rsidR="005F5FB8" w:rsidRPr="009E68C5">
        <w:rPr>
          <w:rFonts w:ascii="Gotham Book" w:hAnsi="Gotham Book"/>
        </w:rPr>
        <w:t>Payments under contracts for building or other construction works</w:t>
      </w:r>
      <w:r w:rsidR="00FA56C9">
        <w:rPr>
          <w:rFonts w:ascii="Gotham Book" w:hAnsi="Gotham Book"/>
        </w:rPr>
        <w:t>]</w:t>
      </w:r>
      <w:r w:rsidR="00077DE1">
        <w:rPr>
          <w:rFonts w:ascii="Gotham Book" w:hAnsi="Gotham Book"/>
        </w:rPr>
        <w:tab/>
      </w:r>
      <w:r w:rsidR="00077DE1">
        <w:rPr>
          <w:rFonts w:ascii="Gotham Book" w:hAnsi="Gotham Book"/>
        </w:rPr>
        <w:tab/>
        <w:t>1</w:t>
      </w:r>
      <w:r w:rsidR="00F126D4">
        <w:rPr>
          <w:rFonts w:ascii="Gotham Book" w:hAnsi="Gotham Book"/>
        </w:rPr>
        <w:t>8</w:t>
      </w:r>
    </w:p>
    <w:p w14:paraId="3C8E40AF" w14:textId="493EB22F" w:rsidR="00077DE1" w:rsidRDefault="009E68C5" w:rsidP="009E68C5">
      <w:pPr>
        <w:rPr>
          <w:rFonts w:ascii="Gotham Book" w:hAnsi="Gotham Book"/>
        </w:rPr>
      </w:pPr>
      <w:r>
        <w:rPr>
          <w:rFonts w:ascii="Gotham Book" w:hAnsi="Gotham Book"/>
        </w:rPr>
        <w:t xml:space="preserve">13. </w:t>
      </w:r>
      <w:r w:rsidR="00FA56C9">
        <w:rPr>
          <w:rFonts w:ascii="Gotham Book" w:hAnsi="Gotham Book"/>
        </w:rPr>
        <w:t>[</w:t>
      </w:r>
      <w:r w:rsidR="005F5FB8" w:rsidRPr="009E68C5">
        <w:rPr>
          <w:rFonts w:ascii="Gotham Book" w:hAnsi="Gotham Book"/>
        </w:rPr>
        <w:t>Stores and equipment</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14:paraId="15C05ECE" w14:textId="05469A4E"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14:paraId="2D02E6FF" w14:textId="486274FE"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20</w:t>
      </w:r>
    </w:p>
    <w:p w14:paraId="2263A4AE" w14:textId="3F9B5980" w:rsidR="00077DE1" w:rsidRDefault="009E68C5" w:rsidP="009E68C5">
      <w:pPr>
        <w:rPr>
          <w:rFonts w:ascii="Gotham Book" w:hAnsi="Gotham Book"/>
        </w:rPr>
      </w:pPr>
      <w:r>
        <w:rPr>
          <w:rFonts w:ascii="Gotham Book" w:hAnsi="Gotham Book"/>
        </w:rPr>
        <w:t>16.</w:t>
      </w:r>
      <w:r w:rsidR="00FA56C9">
        <w:rPr>
          <w:rFonts w:ascii="Gotham Book" w:hAnsi="Gotham Book"/>
        </w:rPr>
        <w:t xml:space="preserve"> [</w:t>
      </w:r>
      <w:r w:rsidR="005F5FB8" w:rsidRPr="009E68C5">
        <w:rPr>
          <w:rFonts w:ascii="Gotham Book" w:hAnsi="Gotham Book"/>
        </w:rPr>
        <w:t>Charities</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433BCE">
        <w:rPr>
          <w:rFonts w:ascii="Gotham Book" w:hAnsi="Gotham Book"/>
        </w:rPr>
        <w:t>1</w:t>
      </w:r>
    </w:p>
    <w:p w14:paraId="29691BA6" w14:textId="07BEB7F1"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58B369B5" w14:textId="3AA33E51"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1E34EC09" w14:textId="77777777" w:rsidR="00077DE1" w:rsidRDefault="00077DE1" w:rsidP="009E68C5">
      <w:pPr>
        <w:rPr>
          <w:rFonts w:ascii="Gotham Book" w:hAnsi="Gotham Book"/>
        </w:rPr>
      </w:pPr>
    </w:p>
    <w:p w14:paraId="6464A715" w14:textId="77777777" w:rsidR="00077DE1" w:rsidRDefault="00077DE1" w:rsidP="009E68C5">
      <w:pPr>
        <w:rPr>
          <w:rFonts w:ascii="Gotham Book" w:hAnsi="Gotham Book"/>
        </w:rPr>
      </w:pPr>
    </w:p>
    <w:p w14:paraId="2BE6CE12" w14:textId="77777777" w:rsidR="008928F0" w:rsidRDefault="008928F0" w:rsidP="009E68C5">
      <w:pPr>
        <w:rPr>
          <w:rFonts w:ascii="Gotham Book" w:hAnsi="Gotham Book"/>
        </w:rPr>
      </w:pPr>
    </w:p>
    <w:p w14:paraId="67AFA64A" w14:textId="0D4F07B1" w:rsidR="009E68C5" w:rsidRPr="009E68C5" w:rsidRDefault="009E68C5" w:rsidP="009E68C5">
      <w:pPr>
        <w:rPr>
          <w:rFonts w:ascii="Gotham Book" w:hAnsi="Gotham Book"/>
        </w:rPr>
      </w:pPr>
      <w:r w:rsidRPr="009E68C5">
        <w:rPr>
          <w:rFonts w:ascii="Gotham Book" w:hAnsi="Gotham Book"/>
        </w:rPr>
        <w:lastRenderedPageBreak/>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r w:rsidR="00FA56C9">
        <w:rPr>
          <w:rFonts w:ascii="Gotham Book" w:hAnsi="Gotham Book"/>
        </w:rPr>
        <w:t>[</w:t>
      </w:r>
      <w:r>
        <w:rPr>
          <w:rFonts w:ascii="Gotham Book" w:hAnsi="Gotham Book"/>
        </w:rPr>
        <w:t>enter date</w:t>
      </w:r>
      <w:r w:rsidR="00FA56C9">
        <w:rPr>
          <w:rFonts w:ascii="Gotham Book" w:hAnsi="Gotham Book"/>
        </w:rPr>
        <w:t>]</w:t>
      </w:r>
      <w:r>
        <w:rPr>
          <w:rFonts w:ascii="Gotham Book" w:hAnsi="Gotham Book"/>
        </w:rPr>
        <w:t>.</w:t>
      </w:r>
    </w:p>
    <w:p w14:paraId="673E82C1" w14:textId="504F85DC" w:rsidR="009E68C5" w:rsidRPr="009E68C5" w:rsidRDefault="009E68C5" w:rsidP="009E68C5">
      <w:pPr>
        <w:rPr>
          <w:rFonts w:ascii="Gotham Bold" w:hAnsi="Gotham Bold"/>
          <w:b/>
        </w:rPr>
      </w:pPr>
      <w:r w:rsidRPr="009E68C5">
        <w:rPr>
          <w:rFonts w:ascii="Gotham Bold" w:hAnsi="Gotham Bold"/>
          <w:b/>
        </w:rPr>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(RFO) holds a statutory office to be appointed by the council. [The Clerk has been appointed as RFO for this council and these regulations will apply accordingly</w:t>
      </w:r>
      <w:r w:rsidR="00FB6B87">
        <w:rPr>
          <w:rFonts w:ascii="Gotham Book" w:hAnsi="Gotham Book"/>
        </w:rPr>
        <w:t>.</w:t>
      </w:r>
      <w:r w:rsidRPr="009E68C5">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lastRenderedPageBreak/>
        <w:t>1.9.</w:t>
      </w:r>
      <w:r>
        <w:rPr>
          <w:rFonts w:ascii="Gotham Book" w:hAnsi="Gotham Book"/>
        </w:rPr>
        <w:t xml:space="preserve"> </w:t>
      </w:r>
      <w:r w:rsidRPr="009E68C5">
        <w:rPr>
          <w:rFonts w:ascii="Gotham Book" w:hAnsi="Gotham Book"/>
        </w:rPr>
        <w:t>The RFO;</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The accounting records determined by the RFO shall in particular contain:</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lastRenderedPageBreak/>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6F1FEDCB" w14:textId="77777777" w:rsidR="009E68C5" w:rsidRDefault="009E68C5" w:rsidP="009E68C5">
      <w:pPr>
        <w:pStyle w:val="ListParagraph"/>
        <w:numPr>
          <w:ilvl w:val="0"/>
          <w:numId w:val="16"/>
        </w:numPr>
        <w:rPr>
          <w:rFonts w:ascii="Gotham Book" w:hAnsi="Gotham Book"/>
        </w:rPr>
      </w:pPr>
      <w:r w:rsidRPr="009E68C5">
        <w:rPr>
          <w:rFonts w:ascii="Gotham Book" w:hAnsi="Gotham Book"/>
        </w:rPr>
        <w:t>approve any grant or a single commitment in excess of [£5,000];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4549B607" w14:textId="77777777" w:rsidR="00077DE1" w:rsidRDefault="00077DE1" w:rsidP="009E68C5">
      <w:pPr>
        <w:rPr>
          <w:rFonts w:ascii="Gotham Bold" w:hAnsi="Gotham Bold"/>
          <w:b/>
        </w:rPr>
      </w:pPr>
    </w:p>
    <w:p w14:paraId="64314520" w14:textId="77777777" w:rsidR="00901A21" w:rsidRDefault="00901A21" w:rsidP="009E68C5">
      <w:pPr>
        <w:rPr>
          <w:rFonts w:ascii="Gotham Bold" w:hAnsi="Gotham Bold"/>
          <w:b/>
        </w:rPr>
      </w:pPr>
    </w:p>
    <w:p w14:paraId="2DA67C44" w14:textId="288728B4" w:rsidR="009E68C5" w:rsidRPr="009E68C5" w:rsidRDefault="009E68C5" w:rsidP="009E68C5">
      <w:pPr>
        <w:rPr>
          <w:rFonts w:ascii="Gotham Bold" w:hAnsi="Gotham Bold"/>
          <w:b/>
        </w:rPr>
      </w:pPr>
      <w:bookmarkStart w:id="0" w:name="_GoBack"/>
      <w:bookmarkEnd w:id="0"/>
      <w:r w:rsidRPr="009E68C5">
        <w:rPr>
          <w:rFonts w:ascii="Gotham Bold" w:hAnsi="Gotham Bold"/>
          <w:b/>
        </w:rPr>
        <w:lastRenderedPageBreak/>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38D1616F" w14:textId="4D9304CE"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council</w:t>
      </w:r>
    </w:p>
    <w:p w14:paraId="760884B0" w14:textId="77777777" w:rsidR="009E68C5" w:rsidRDefault="009E68C5" w:rsidP="009E68C5">
      <w:pPr>
        <w:rPr>
          <w:rFonts w:ascii="Gotham Book" w:hAnsi="Gotham Book"/>
        </w:rPr>
      </w:pPr>
      <w:r w:rsidRPr="009E68C5">
        <w:rPr>
          <w:rFonts w:ascii="Gotham Book" w:hAnsi="Gotham Book"/>
        </w:rPr>
        <w:lastRenderedPageBreak/>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7A9D7BA6"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7C4690BE" w14:textId="742FD6B6" w:rsidR="009E68C5" w:rsidRPr="009E68C5" w:rsidRDefault="00FB6B87" w:rsidP="009E68C5">
      <w:pPr>
        <w:rPr>
          <w:rFonts w:ascii="Gotham Book" w:hAnsi="Gotham Book"/>
        </w:rPr>
      </w:pPr>
      <w:r>
        <w:rPr>
          <w:rFonts w:ascii="Gotham Book" w:hAnsi="Gotham Book"/>
        </w:rPr>
        <w:t>[</w:t>
      </w:r>
      <w:r w:rsidR="009E68C5" w:rsidRPr="009E68C5">
        <w:rPr>
          <w:rFonts w:ascii="Gotham Book" w:hAnsi="Gotham Book"/>
        </w:rPr>
        <w:t>3.1.</w:t>
      </w:r>
      <w:r w:rsidR="009E68C5">
        <w:rPr>
          <w:rFonts w:ascii="Gotham Book" w:hAnsi="Gotham Book"/>
        </w:rPr>
        <w:t xml:space="preserve"> </w:t>
      </w:r>
      <w:r w:rsidR="009E68C5" w:rsidRPr="009E68C5">
        <w:rPr>
          <w:rFonts w:ascii="Gotham Book" w:hAnsi="Gotham Book"/>
        </w:rPr>
        <w:t>Each committee (if any) shall review its three</w:t>
      </w:r>
      <w:r w:rsidR="009E68C5">
        <w:rPr>
          <w:rFonts w:ascii="Gotham Book" w:hAnsi="Gotham Book"/>
        </w:rPr>
        <w:t>-</w:t>
      </w:r>
      <w:r w:rsidR="009E68C5" w:rsidRPr="009E68C5">
        <w:rPr>
          <w:rFonts w:ascii="Gotham Book" w:hAnsi="Gotham Book"/>
        </w:rPr>
        <w:t>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Pr>
          <w:rFonts w:ascii="Gotham Book" w:hAnsi="Gotham Book"/>
        </w:rPr>
        <w:t>.]</w:t>
      </w:r>
    </w:p>
    <w:p w14:paraId="3A2BC5B4" w14:textId="0A705A17" w:rsidR="009E68C5" w:rsidRPr="009E68C5" w:rsidRDefault="009E68C5" w:rsidP="009E68C5">
      <w:pPr>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lastRenderedPageBreak/>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77777777" w:rsidR="009E68C5" w:rsidRDefault="009E68C5" w:rsidP="009E68C5">
      <w:pPr>
        <w:pStyle w:val="ListParagraph"/>
        <w:numPr>
          <w:ilvl w:val="0"/>
          <w:numId w:val="19"/>
        </w:numPr>
        <w:rPr>
          <w:rFonts w:ascii="Gotham Book" w:hAnsi="Gotham Book"/>
        </w:rPr>
      </w:pPr>
      <w:r w:rsidRPr="009E68C5">
        <w:rPr>
          <w:rFonts w:ascii="Gotham Book" w:hAnsi="Gotham Book"/>
        </w:rPr>
        <w:t>the council for all items over [£5,000];</w:t>
      </w:r>
    </w:p>
    <w:p w14:paraId="5C03F900" w14:textId="77777777" w:rsidR="009E68C5" w:rsidRDefault="009E68C5" w:rsidP="009E68C5">
      <w:pPr>
        <w:pStyle w:val="ListParagraph"/>
        <w:numPr>
          <w:ilvl w:val="0"/>
          <w:numId w:val="19"/>
        </w:numPr>
        <w:rPr>
          <w:rFonts w:ascii="Gotham Book" w:hAnsi="Gotham Book"/>
        </w:rPr>
      </w:pPr>
      <w:r w:rsidRPr="009E68C5">
        <w:rPr>
          <w:rFonts w:ascii="Gotham Book" w:hAnsi="Gotham Book"/>
        </w:rPr>
        <w:t>a duly delegated committee of the council for items over [£500]; or</w:t>
      </w:r>
    </w:p>
    <w:p w14:paraId="19E15D96" w14:textId="1DB8F7B7" w:rsidR="009E68C5" w:rsidRPr="009E68C5" w:rsidRDefault="009E68C5" w:rsidP="009E68C5">
      <w:pPr>
        <w:pStyle w:val="ListParagraph"/>
        <w:numPr>
          <w:ilvl w:val="0"/>
          <w:numId w:val="19"/>
        </w:numPr>
        <w:rPr>
          <w:rFonts w:ascii="Gotham Book" w:hAnsi="Gotham Book"/>
        </w:rPr>
      </w:pPr>
      <w:r w:rsidRPr="009E68C5">
        <w:rPr>
          <w:rFonts w:ascii="Gotham Book" w:hAnsi="Gotham Book"/>
        </w:rPr>
        <w:t>the Clerk, in conjunction with Chairman of Council or Chairman of the appropriate committee, for any items below [£500].</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12E47830" w:rsidR="009E68C5" w:rsidRPr="009E68C5" w:rsidRDefault="009E68C5" w:rsidP="009E68C5">
      <w:pPr>
        <w:rPr>
          <w:rFonts w:ascii="Gotham Book" w:hAnsi="Gotham Book"/>
        </w:rPr>
      </w:pPr>
      <w:r w:rsidRPr="009E68C5">
        <w:rPr>
          <w:rFonts w:ascii="Gotham Book" w:hAnsi="Gotham Book"/>
        </w:rPr>
        <w:t>4.4.</w:t>
      </w:r>
      <w:r>
        <w:rPr>
          <w:rFonts w:ascii="Gotham Book" w:hAnsi="Gotham Book"/>
        </w:rPr>
        <w:t xml:space="preserve"> </w:t>
      </w:r>
      <w:r w:rsidRPr="009E68C5">
        <w:rPr>
          <w:rFonts w:ascii="Gotham Book" w:hAnsi="Gotham Book"/>
        </w:rPr>
        <w:t>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lastRenderedPageBreak/>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0CDA21EF"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3D9254FA"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9E68C5" w:rsidRDefault="009E68C5" w:rsidP="009E68C5">
      <w:pPr>
        <w:rPr>
          <w:rFonts w:ascii="Gotham Book" w:hAnsi="Gotham Book"/>
        </w:rPr>
      </w:pPr>
      <w:r w:rsidRPr="009E68C5">
        <w:rPr>
          <w:rFonts w:ascii="Gotham Book" w:hAnsi="Gotham Book"/>
        </w:rPr>
        <w:lastRenderedPageBreak/>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4A850FF7"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 finance committee]; or</w:t>
      </w:r>
    </w:p>
    <w:p w14:paraId="20C3CB0F" w14:textId="1560D35B"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und transfers within the councils banking arrangements up to the sum of [£10,000], provided that a list of such payments shall be submitted to the next appropriate meeting of council [or finance committee].</w:t>
      </w:r>
    </w:p>
    <w:p w14:paraId="1251B8D2" w14:textId="0FA1F2AB"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9E68C5" w:rsidRDefault="009E68C5" w:rsidP="009E68C5">
      <w:pPr>
        <w:rPr>
          <w:rFonts w:ascii="Gotham Book" w:hAnsi="Gotham Book"/>
        </w:rPr>
      </w:pPr>
      <w:r w:rsidRPr="009E68C5">
        <w:rPr>
          <w:rFonts w:ascii="Gotham Book" w:hAnsi="Gotham Book"/>
        </w:rPr>
        <w:lastRenderedPageBreak/>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41C62360"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 [or duly delegated committee].</w:t>
      </w:r>
    </w:p>
    <w:p w14:paraId="6376FA57" w14:textId="75A5B8A5"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or committee shall be signed by [one]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774241CA"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 xml:space="preserve">If thought appropriate by the council, payment for utility supplies (energy, telephone and water) and any National Non-Domestic Rates may be made by </w:t>
      </w:r>
      <w:r w:rsidRPr="009E68C5">
        <w:rPr>
          <w:rFonts w:ascii="Gotham Book" w:hAnsi="Gotham Book"/>
        </w:rPr>
        <w:lastRenderedPageBreak/>
        <w:t>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lastRenderedPageBreak/>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Changes to account details for suppliers, which are used for internet banking may only be changed on written hard copy notification by the supplier and supported by hard copy authority for change signed by [two of] the Clerk [the RFO]</w:t>
      </w:r>
      <w:r w:rsidR="00077DE1">
        <w:rPr>
          <w:rFonts w:ascii="Gotham Book" w:hAnsi="Gotham Book"/>
        </w:rPr>
        <w:t xml:space="preserve"> </w:t>
      </w:r>
      <w:r w:rsidRPr="009E68C5">
        <w:rPr>
          <w:rFonts w:ascii="Gotham Book" w:hAnsi="Gotham Book"/>
        </w:rPr>
        <w:t>[a member]. A programme of regular checks of standing data with suppliers will be followed.</w:t>
      </w:r>
    </w:p>
    <w:p w14:paraId="18912035" w14:textId="4A944182"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9E68C5" w:rsidRDefault="009E68C5" w:rsidP="009E68C5">
      <w:pPr>
        <w:rPr>
          <w:rFonts w:ascii="Gotham Book" w:hAnsi="Gotham Book"/>
        </w:rPr>
      </w:pPr>
      <w:r w:rsidRPr="009E68C5">
        <w:rPr>
          <w:rFonts w:ascii="Gotham Book" w:hAnsi="Gotham Book"/>
        </w:rPr>
        <w:t>6.19.</w:t>
      </w:r>
      <w:r>
        <w:rPr>
          <w:rFonts w:ascii="Gotham Book" w:hAnsi="Gotham Book"/>
        </w:rPr>
        <w:t xml:space="preserve"> </w:t>
      </w:r>
      <w:r w:rsidRPr="009E68C5">
        <w:rPr>
          <w:rFonts w:ascii="Gotham Book" w:hAnsi="Gotham Book"/>
        </w:rPr>
        <w:t>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9E68C5" w:rsidRDefault="009E68C5" w:rsidP="009E68C5">
      <w:pPr>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 xml:space="preserve">The council will not maintain any form of cash float. All cash received must be banked intact. Any payments made in cash by the Clerk [or RFO] (for example </w:t>
      </w:r>
      <w:r w:rsidRPr="009E68C5">
        <w:rPr>
          <w:rFonts w:ascii="Gotham Book" w:hAnsi="Gotham Book"/>
        </w:rPr>
        <w:lastRenderedPageBreak/>
        <w:t>for postage or minor stationery items) shall be refunded on a regular basis, at least quarterly.</w:t>
      </w:r>
    </w:p>
    <w:p w14:paraId="49EA301E" w14:textId="77777777" w:rsidR="009E68C5" w:rsidRPr="009E68C5" w:rsidRDefault="009E68C5" w:rsidP="009E68C5">
      <w:pPr>
        <w:rPr>
          <w:rFonts w:ascii="Gotham Bold" w:hAnsi="Gotham Bold"/>
          <w:b/>
        </w:rPr>
      </w:pPr>
      <w:r w:rsidRPr="009E68C5">
        <w:rPr>
          <w:rFonts w:ascii="Gotham Bold" w:hAnsi="Gotham Bold"/>
          <w:b/>
        </w:rPr>
        <w:t xml:space="preserve">OR </w:t>
      </w:r>
    </w:p>
    <w:p w14:paraId="3844D939" w14:textId="718005EA" w:rsidR="009E68C5" w:rsidRPr="009E68C5" w:rsidRDefault="00077DE1" w:rsidP="009E68C5">
      <w:pPr>
        <w:rPr>
          <w:rFonts w:ascii="Gotham Book" w:hAnsi="Gotham Book"/>
        </w:rPr>
      </w:pPr>
      <w:r>
        <w:rPr>
          <w:rFonts w:ascii="Gotham Book" w:hAnsi="Gotham Book"/>
        </w:rPr>
        <w:t>[</w:t>
      </w:r>
      <w:r w:rsidR="009E68C5" w:rsidRPr="009E68C5">
        <w:rPr>
          <w:rFonts w:ascii="Gotham Book" w:hAnsi="Gotham Book"/>
        </w:rPr>
        <w:t>6.22.</w:t>
      </w:r>
      <w:r w:rsidR="009E68C5">
        <w:rPr>
          <w:rFonts w:ascii="Gotham Book" w:hAnsi="Gotham Book"/>
        </w:rPr>
        <w:t xml:space="preserve"> </w:t>
      </w:r>
      <w:r w:rsidR="009E68C5" w:rsidRPr="009E68C5">
        <w:rPr>
          <w:rFonts w:ascii="Gotham Book" w:hAnsi="Gotham Book"/>
        </w:rPr>
        <w:t>The RFO may provide petty cash to officers for the purpose of defraying operational and other expenses. Vouchers for payments made shall be forwarded to the RFO with a claim for reimbursement.</w:t>
      </w:r>
    </w:p>
    <w:p w14:paraId="444E2FE1" w14:textId="5B43AA36" w:rsidR="009E68C5" w:rsidRPr="009E68C5" w:rsidRDefault="009E68C5" w:rsidP="009E68C5">
      <w:pPr>
        <w:ind w:left="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The RFO shall maintain a petty cash float of [£250] for the purpose of defraying operational and other expenses. Vouchers for payments made from petty cash shall be kept to substantiate the payment.</w:t>
      </w:r>
    </w:p>
    <w:p w14:paraId="068FB238" w14:textId="01CBCE0A"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Income received must not be paid into the petty cash float but must be separately banked, as provided elsewhere in these regulations.</w:t>
      </w:r>
    </w:p>
    <w:p w14:paraId="11BDFD96" w14:textId="1A2C7DD4" w:rsid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Payments to maintain the petty cash float shall be shown separately on the schedule of payments presented to council under 5.2 above.]</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 [relevant committee].</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r w:rsidRPr="009E68C5">
        <w:rPr>
          <w:rFonts w:ascii="Gotham Book" w:hAnsi="Gotham Book"/>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lastRenderedPageBreak/>
        <w:t>a)</w:t>
      </w:r>
      <w:r>
        <w:rPr>
          <w:rFonts w:ascii="Gotham Book" w:hAnsi="Gotham Book"/>
        </w:rPr>
        <w:t xml:space="preserve"> </w:t>
      </w:r>
      <w:r w:rsidRPr="009E68C5">
        <w:rPr>
          <w:rFonts w:ascii="Gotham Book" w:hAnsi="Gotham Book"/>
        </w:rPr>
        <w:t>by any councillor who can demonstrate a need to know;</w:t>
      </w:r>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 xml:space="preserve">The council shall consider the need for an Investment Strategy and Policy which, if drawn up, shall be in accordance with relevant regulations, proper </w:t>
      </w:r>
      <w:r w:rsidRPr="009E68C5">
        <w:rPr>
          <w:rFonts w:ascii="Gotham Book" w:hAnsi="Gotham Book"/>
        </w:rPr>
        <w:lastRenderedPageBreak/>
        <w:t>practices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 xml:space="preserve">Where any significant sums of cash are regularly received by the council, the RFO shall take such steps as are agreed by the council to ensure that more than </w:t>
      </w:r>
      <w:r w:rsidRPr="007E6C3C">
        <w:rPr>
          <w:rFonts w:ascii="Gotham Book" w:hAnsi="Gotham Book"/>
        </w:rPr>
        <w:lastRenderedPageBreak/>
        <w:t>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7E6C3C" w:rsidRDefault="00077DE1" w:rsidP="007E6C3C">
      <w:pPr>
        <w:rPr>
          <w:rFonts w:ascii="Gotham Book" w:hAnsi="Gotham Book"/>
        </w:rPr>
      </w:pPr>
      <w:r>
        <w:rPr>
          <w:rFonts w:ascii="Gotham Book" w:hAnsi="Gotham Book"/>
        </w:rPr>
        <w:t>[</w:t>
      </w:r>
      <w:r w:rsidR="007E6C3C" w:rsidRPr="007E6C3C">
        <w:rPr>
          <w:rFonts w:ascii="Gotham Book" w:hAnsi="Gotham Book"/>
        </w:rPr>
        <w:t>9.10.</w:t>
      </w:r>
      <w:r w:rsidR="007E6C3C">
        <w:rPr>
          <w:rFonts w:ascii="Gotham Book" w:hAnsi="Gotham Book"/>
        </w:rPr>
        <w:t xml:space="preserve"> </w:t>
      </w:r>
      <w:r w:rsidR="007E6C3C" w:rsidRPr="007E6C3C">
        <w:rPr>
          <w:rFonts w:ascii="Gotham Book" w:hAnsi="Gotham Book"/>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Pr>
          <w:rFonts w:ascii="Gotham Book" w:hAnsi="Gotham Book"/>
        </w:rPr>
        <w:t>]</w:t>
      </w:r>
    </w:p>
    <w:p w14:paraId="3041553B" w14:textId="0A1EA1A6" w:rsidR="007E6C3C" w:rsidRPr="007E6C3C" w:rsidRDefault="007E6C3C" w:rsidP="007E6C3C">
      <w:pPr>
        <w:rPr>
          <w:rFonts w:ascii="Gotham Bold" w:hAnsi="Gotham Bold"/>
          <w:b/>
        </w:rPr>
      </w:pPr>
      <w:r w:rsidRPr="007E6C3C">
        <w:rPr>
          <w:rFonts w:ascii="Gotham Bold" w:hAnsi="Gotham Bold"/>
          <w:b/>
        </w:rPr>
        <w:t>10. Orders for work, goods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w:t>
      </w:r>
      <w:proofErr w:type="spellStart"/>
      <w:r w:rsidRPr="007E6C3C">
        <w:rPr>
          <w:rFonts w:ascii="Gotham Book" w:hAnsi="Gotham Book"/>
        </w:rPr>
        <w:t>minimis</w:t>
      </w:r>
      <w:proofErr w:type="spellEnd"/>
      <w:r w:rsidRPr="007E6C3C">
        <w:rPr>
          <w:rFonts w:ascii="Gotham Book" w:hAnsi="Gotham Book"/>
        </w:rPr>
        <w:t xml:space="preserve">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w:t>
      </w:r>
      <w:proofErr w:type="spellStart"/>
      <w:r w:rsidR="007E6C3C" w:rsidRPr="007E6C3C">
        <w:rPr>
          <w:rFonts w:ascii="Gotham Book" w:hAnsi="Gotham Book"/>
        </w:rPr>
        <w:t>i</w:t>
      </w:r>
      <w:proofErr w:type="spellEnd"/>
      <w:r w:rsidR="007E6C3C" w:rsidRPr="007E6C3C">
        <w:rPr>
          <w:rFonts w:ascii="Gotham Book" w:hAnsi="Gotham Book"/>
        </w:rPr>
        <w:t>) to (vi) below:</w:t>
      </w:r>
    </w:p>
    <w:p w14:paraId="3860BA95" w14:textId="659379B1" w:rsidR="007E6C3C" w:rsidRPr="007E6C3C" w:rsidRDefault="007E6C3C" w:rsidP="007E6C3C">
      <w:pPr>
        <w:ind w:left="1440"/>
        <w:rPr>
          <w:rFonts w:ascii="Gotham Book" w:hAnsi="Gotham Book"/>
        </w:rPr>
      </w:pPr>
      <w:proofErr w:type="spellStart"/>
      <w:r w:rsidRPr="007E6C3C">
        <w:rPr>
          <w:rFonts w:ascii="Gotham Book" w:hAnsi="Gotham Book"/>
        </w:rPr>
        <w:lastRenderedPageBreak/>
        <w:t>i</w:t>
      </w:r>
      <w:proofErr w:type="spellEnd"/>
      <w:r w:rsidRPr="007E6C3C">
        <w:rPr>
          <w:rFonts w:ascii="Gotham Book" w:hAnsi="Gotham Book"/>
        </w:rPr>
        <w:t>.</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484CF26F" w14:textId="0945282A"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4AFD76DF" w14:textId="6F305C22"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lastRenderedPageBreak/>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1AE3D03F"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 xml:space="preserve">Any invitation to tender issued under this regulation shall be subject to Standing </w:t>
      </w:r>
      <w:proofErr w:type="gramStart"/>
      <w:r w:rsidRPr="007E6C3C">
        <w:rPr>
          <w:rFonts w:ascii="Gotham Book" w:hAnsi="Gotham Book"/>
        </w:rPr>
        <w:t>Orders[</w:t>
      </w:r>
      <w:proofErr w:type="gramEnd"/>
      <w:r w:rsidRPr="007E6C3C">
        <w:rPr>
          <w:rFonts w:ascii="Gotham Book" w:hAnsi="Gotham Book"/>
        </w:rPr>
        <w:t xml:space="preserve"> ],</w:t>
      </w:r>
      <w:r w:rsidR="00077DE1">
        <w:rPr>
          <w:rFonts w:ascii="Gotham Book" w:hAnsi="Gotham Book"/>
        </w:rPr>
        <w:t xml:space="preserve"> </w:t>
      </w:r>
      <w:r w:rsidR="00433BCE">
        <w:rPr>
          <w:rStyle w:val="FootnoteReference"/>
          <w:rFonts w:ascii="Gotham Book" w:hAnsi="Gotham Book"/>
        </w:rPr>
        <w:footnoteReference w:id="4"/>
      </w:r>
      <w:r w:rsidRPr="007E6C3C">
        <w:rPr>
          <w:rFonts w:ascii="Gotham Book" w:hAnsi="Gotham Book"/>
        </w:rPr>
        <w:t>[insert reference of the council’s relevant standing order] and shall refer to the terms of the Bribery Act 2010.</w:t>
      </w:r>
    </w:p>
    <w:p w14:paraId="3921A1C1" w14:textId="3BFA0248"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Default="007E6C3C" w:rsidP="007E6C3C">
      <w:pPr>
        <w:ind w:left="720"/>
        <w:rPr>
          <w:rFonts w:ascii="Gotham Book" w:hAnsi="Gotham Book"/>
        </w:rPr>
      </w:pPr>
      <w:proofErr w:type="spellStart"/>
      <w:r w:rsidRPr="007E6C3C">
        <w:rPr>
          <w:rFonts w:ascii="Gotham Book" w:hAnsi="Gotham Book"/>
        </w:rPr>
        <w:t>i</w:t>
      </w:r>
      <w:proofErr w:type="spellEnd"/>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5CB403F8" w14:textId="163508BB" w:rsidR="007E6C3C" w:rsidRPr="007E6C3C" w:rsidRDefault="00FA56C9" w:rsidP="007E6C3C">
      <w:pPr>
        <w:rPr>
          <w:rFonts w:ascii="Gotham Bold" w:hAnsi="Gotham Bold"/>
          <w:b/>
        </w:rPr>
      </w:pPr>
      <w:r>
        <w:rPr>
          <w:rFonts w:ascii="Gotham Bold" w:hAnsi="Gotham Bold"/>
          <w:b/>
        </w:rPr>
        <w:t>[</w:t>
      </w:r>
      <w:r w:rsidR="007E6C3C" w:rsidRPr="007E6C3C">
        <w:rPr>
          <w:rFonts w:ascii="Gotham Bold" w:hAnsi="Gotham Bold"/>
          <w:b/>
        </w:rPr>
        <w:t>12. Payments under contracts for building or other construction works</w:t>
      </w:r>
      <w:r>
        <w:rPr>
          <w:rFonts w:ascii="Gotham Bold" w:hAnsi="Gotham Bold"/>
          <w:b/>
        </w:rPr>
        <w:t>]</w:t>
      </w:r>
    </w:p>
    <w:p w14:paraId="2F98E987" w14:textId="15C329F8"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12.1.</w:t>
      </w:r>
      <w:r w:rsidR="007E6C3C">
        <w:rPr>
          <w:rFonts w:ascii="Gotham Book" w:hAnsi="Gotham Book"/>
        </w:rPr>
        <w:t xml:space="preserve"> </w:t>
      </w:r>
      <w:r w:rsidR="007E6C3C" w:rsidRPr="007E6C3C">
        <w:rPr>
          <w:rFonts w:ascii="Gotham Book" w:hAnsi="Gotham Book"/>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Pr>
          <w:rFonts w:ascii="Gotham Book" w:hAnsi="Gotham Book"/>
        </w:rPr>
        <w:t>]</w:t>
      </w:r>
    </w:p>
    <w:p w14:paraId="1843AA4D" w14:textId="2998FE28" w:rsidR="007E6C3C" w:rsidRPr="007E6C3C" w:rsidRDefault="00FA56C9" w:rsidP="007E6C3C">
      <w:pPr>
        <w:rPr>
          <w:rFonts w:ascii="Gotham Book" w:hAnsi="Gotham Book"/>
        </w:rPr>
      </w:pPr>
      <w:r>
        <w:rPr>
          <w:rFonts w:ascii="Gotham Book" w:hAnsi="Gotham Book"/>
        </w:rPr>
        <w:lastRenderedPageBreak/>
        <w:t>[</w:t>
      </w:r>
      <w:r w:rsidR="007E6C3C" w:rsidRPr="007E6C3C">
        <w:rPr>
          <w:rFonts w:ascii="Gotham Book" w:hAnsi="Gotham Book"/>
        </w:rPr>
        <w:t>12.2.</w:t>
      </w:r>
      <w:r w:rsidR="007E6C3C">
        <w:rPr>
          <w:rFonts w:ascii="Gotham Book" w:hAnsi="Gotham Book"/>
        </w:rPr>
        <w:t xml:space="preserve"> </w:t>
      </w:r>
      <w:r w:rsidR="007E6C3C" w:rsidRPr="007E6C3C">
        <w:rPr>
          <w:rFonts w:ascii="Gotham Book" w:hAnsi="Gotham Book"/>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Pr>
          <w:rFonts w:ascii="Gotham Book" w:hAnsi="Gotham Book"/>
        </w:rPr>
        <w:t>]</w:t>
      </w:r>
    </w:p>
    <w:p w14:paraId="06CCD1E6" w14:textId="6D5B044B" w:rsidR="007E6C3C" w:rsidRDefault="00FA56C9" w:rsidP="007E6C3C">
      <w:pPr>
        <w:rPr>
          <w:rFonts w:ascii="Gotham Book" w:hAnsi="Gotham Book"/>
        </w:rPr>
      </w:pPr>
      <w:r>
        <w:rPr>
          <w:rFonts w:ascii="Gotham Book" w:hAnsi="Gotham Book"/>
        </w:rPr>
        <w:t>[</w:t>
      </w:r>
      <w:r w:rsidR="007E6C3C" w:rsidRPr="007E6C3C">
        <w:rPr>
          <w:rFonts w:ascii="Gotham Book" w:hAnsi="Gotham Book"/>
        </w:rPr>
        <w:t>12.3.</w:t>
      </w:r>
      <w:r w:rsidR="007E6C3C">
        <w:rPr>
          <w:rFonts w:ascii="Gotham Book" w:hAnsi="Gotham Book"/>
        </w:rPr>
        <w:t xml:space="preserve"> </w:t>
      </w:r>
      <w:r w:rsidR="007E6C3C" w:rsidRPr="007E6C3C">
        <w:rPr>
          <w:rFonts w:ascii="Gotham Book" w:hAnsi="Gotham Book"/>
        </w:rPr>
        <w:t>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7E6C3C" w:rsidRDefault="00FA56C9" w:rsidP="007E6C3C">
      <w:pPr>
        <w:rPr>
          <w:rFonts w:ascii="Gotham Bold" w:hAnsi="Gotham Bold"/>
          <w:b/>
        </w:rPr>
      </w:pPr>
      <w:r>
        <w:rPr>
          <w:rFonts w:ascii="Gotham Bold" w:hAnsi="Gotham Bold"/>
          <w:b/>
        </w:rPr>
        <w:t>[</w:t>
      </w:r>
      <w:r w:rsidR="007E6C3C" w:rsidRPr="007E6C3C">
        <w:rPr>
          <w:rFonts w:ascii="Gotham Bold" w:hAnsi="Gotham Bold"/>
          <w:b/>
        </w:rPr>
        <w:t>13. Stores and equipment</w:t>
      </w:r>
      <w:r>
        <w:rPr>
          <w:rFonts w:ascii="Gotham Bold" w:hAnsi="Gotham Bold"/>
          <w:b/>
        </w:rPr>
        <w:t>]</w:t>
      </w:r>
    </w:p>
    <w:p w14:paraId="655D1095" w14:textId="4E3862A0"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13.1.</w:t>
      </w:r>
      <w:r w:rsidR="007E6C3C">
        <w:rPr>
          <w:rFonts w:ascii="Gotham Book" w:hAnsi="Gotham Book"/>
        </w:rPr>
        <w:t xml:space="preserve"> </w:t>
      </w:r>
      <w:r w:rsidR="007E6C3C" w:rsidRPr="007E6C3C">
        <w:rPr>
          <w:rFonts w:ascii="Gotham Book" w:hAnsi="Gotham Book"/>
        </w:rPr>
        <w:t>The officer in charge of each section shall be responsible for the care and custody of stores and equipment in that section.</w:t>
      </w:r>
      <w:r>
        <w:rPr>
          <w:rFonts w:ascii="Gotham Book" w:hAnsi="Gotham Book"/>
        </w:rPr>
        <w:t>]</w:t>
      </w:r>
    </w:p>
    <w:p w14:paraId="3E51FF64" w14:textId="1ACDA883"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13.2.</w:t>
      </w:r>
      <w:r w:rsidR="007E6C3C">
        <w:rPr>
          <w:rFonts w:ascii="Gotham Book" w:hAnsi="Gotham Book"/>
        </w:rPr>
        <w:t xml:space="preserve"> </w:t>
      </w:r>
      <w:r w:rsidR="007E6C3C" w:rsidRPr="007E6C3C">
        <w:rPr>
          <w:rFonts w:ascii="Gotham Book" w:hAnsi="Gotham Book"/>
        </w:rPr>
        <w:t>Delivery notes shall be obtained in respect of all goods received into store or otherwise delivered and goods must be checked as to order and quality at the time delivery is made.</w:t>
      </w:r>
      <w:r>
        <w:rPr>
          <w:rFonts w:ascii="Gotham Book" w:hAnsi="Gotham Book"/>
        </w:rPr>
        <w:t>]</w:t>
      </w:r>
    </w:p>
    <w:p w14:paraId="6ABF824E" w14:textId="7DE124D5"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13.3.</w:t>
      </w:r>
      <w:r w:rsidR="007E6C3C">
        <w:rPr>
          <w:rFonts w:ascii="Gotham Book" w:hAnsi="Gotham Book"/>
        </w:rPr>
        <w:t xml:space="preserve"> </w:t>
      </w:r>
      <w:r w:rsidR="007E6C3C" w:rsidRPr="007E6C3C">
        <w:rPr>
          <w:rFonts w:ascii="Gotham Book" w:hAnsi="Gotham Book"/>
        </w:rPr>
        <w:t>Stocks shall be kept at the minimum levels consistent with operational requirements.</w:t>
      </w:r>
      <w:r>
        <w:rPr>
          <w:rFonts w:ascii="Gotham Book" w:hAnsi="Gotham Book"/>
        </w:rPr>
        <w:t>]</w:t>
      </w:r>
    </w:p>
    <w:p w14:paraId="73798DD7" w14:textId="414EF577" w:rsidR="007E6C3C" w:rsidRDefault="00FA56C9" w:rsidP="007E6C3C">
      <w:pPr>
        <w:rPr>
          <w:rFonts w:ascii="Gotham Book" w:hAnsi="Gotham Book"/>
        </w:rPr>
      </w:pPr>
      <w:r>
        <w:rPr>
          <w:rFonts w:ascii="Gotham Book" w:hAnsi="Gotham Book"/>
        </w:rPr>
        <w:t>[</w:t>
      </w:r>
      <w:r w:rsidR="007E6C3C" w:rsidRPr="007E6C3C">
        <w:rPr>
          <w:rFonts w:ascii="Gotham Book" w:hAnsi="Gotham Book"/>
        </w:rPr>
        <w:t>13.4.</w:t>
      </w:r>
      <w:r w:rsidR="007E6C3C">
        <w:rPr>
          <w:rFonts w:ascii="Gotham Book" w:hAnsi="Gotham Book"/>
        </w:rPr>
        <w:t xml:space="preserve"> </w:t>
      </w:r>
      <w:r w:rsidR="007E6C3C" w:rsidRPr="007E6C3C">
        <w:rPr>
          <w:rFonts w:ascii="Gotham Book" w:hAnsi="Gotham Book"/>
        </w:rPr>
        <w:t>The RFO shall be responsible for periodic checks of stocks and stores at least annually.]</w:t>
      </w:r>
    </w:p>
    <w:p w14:paraId="2D778202" w14:textId="6195629F" w:rsidR="007E6C3C" w:rsidRPr="007E6C3C" w:rsidRDefault="007E6C3C" w:rsidP="007E6C3C">
      <w:pPr>
        <w:rPr>
          <w:rFonts w:ascii="Gotham Bold" w:hAnsi="Gotham Bold"/>
          <w:b/>
        </w:rPr>
      </w:pPr>
      <w:r w:rsidRPr="007E6C3C">
        <w:rPr>
          <w:rFonts w:ascii="Gotham Bold" w:hAnsi="Gotham Bold"/>
          <w:b/>
        </w:rPr>
        <w:t>14.</w:t>
      </w:r>
      <w:r w:rsidR="00FA56C9">
        <w:rPr>
          <w:rFonts w:ascii="Gotham Bold" w:hAnsi="Gotham Bold"/>
          <w:b/>
        </w:rPr>
        <w:t xml:space="preserve"> </w:t>
      </w:r>
      <w:r w:rsidRPr="007E6C3C">
        <w:rPr>
          <w:rFonts w:ascii="Gotham Bold" w:hAnsi="Gotham Bold"/>
          <w:b/>
        </w:rPr>
        <w:t>Assets, properties and estates</w:t>
      </w:r>
    </w:p>
    <w:p w14:paraId="42125E9B" w14:textId="4A5A3A84" w:rsidR="007E6C3C" w:rsidRPr="007E6C3C" w:rsidRDefault="007E6C3C" w:rsidP="007E6C3C">
      <w:pPr>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7E6C3C" w:rsidRDefault="007E6C3C" w:rsidP="007E6C3C">
      <w:pPr>
        <w:rPr>
          <w:rFonts w:ascii="Gotham Book" w:hAnsi="Gotham Book"/>
        </w:rPr>
      </w:pPr>
      <w:r w:rsidRPr="007E6C3C">
        <w:rPr>
          <w:rFonts w:ascii="Gotham Book" w:hAnsi="Gotham Book"/>
        </w:rPr>
        <w:t>14.2.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7E6C3C" w:rsidRDefault="007E6C3C" w:rsidP="007E6C3C">
      <w:pPr>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 xml:space="preserve">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w:t>
      </w:r>
      <w:r w:rsidRPr="007E6C3C">
        <w:rPr>
          <w:rFonts w:ascii="Gotham Book" w:hAnsi="Gotham Book"/>
        </w:rPr>
        <w:lastRenderedPageBreak/>
        <w:t>such as planning permissions and covenants) together with a proper business case (including an adequate level of consultation with the electorate).</w:t>
      </w:r>
    </w:p>
    <w:p w14:paraId="35CFD423" w14:textId="53D8AF2F" w:rsidR="007E6C3C" w:rsidRPr="007E6C3C" w:rsidRDefault="007E6C3C" w:rsidP="007E6C3C">
      <w:pPr>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6C3C" w:rsidRDefault="007E6C3C" w:rsidP="007E6C3C">
      <w:pPr>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Default="007E6C3C" w:rsidP="007E6C3C">
      <w:pPr>
        <w:rPr>
          <w:rFonts w:ascii="Gotham Book" w:hAnsi="Gotham Book"/>
        </w:rPr>
      </w:pPr>
      <w:r w:rsidRPr="007E6C3C">
        <w:rPr>
          <w:rFonts w:ascii="Gotham Book" w:hAnsi="Gotham Book"/>
        </w:rPr>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7E6C3C" w:rsidRDefault="007E6C3C" w:rsidP="007E6C3C">
      <w:pPr>
        <w:rPr>
          <w:rFonts w:ascii="Gotham Bold" w:hAnsi="Gotham Bold"/>
          <w:b/>
        </w:rPr>
      </w:pPr>
      <w:r w:rsidRPr="007E6C3C">
        <w:rPr>
          <w:rFonts w:ascii="Gotham Bold" w:hAnsi="Gotham Bold"/>
          <w:b/>
        </w:rPr>
        <w:t>15. Insurance</w:t>
      </w:r>
    </w:p>
    <w:p w14:paraId="56125B9A" w14:textId="38F529B4" w:rsidR="007E6C3C" w:rsidRPr="007E6C3C" w:rsidRDefault="007E6C3C" w:rsidP="007E6C3C">
      <w:pPr>
        <w:rPr>
          <w:rFonts w:ascii="Gotham Book" w:hAnsi="Gotham Book"/>
        </w:rPr>
      </w:pPr>
      <w:r w:rsidRPr="007E6C3C">
        <w:rPr>
          <w:rFonts w:ascii="Gotham Book" w:hAnsi="Gotham Book"/>
        </w:rPr>
        <w:t>15.1.</w:t>
      </w:r>
      <w:r>
        <w:rPr>
          <w:rFonts w:ascii="Gotham Book" w:hAnsi="Gotham Book"/>
        </w:rPr>
        <w:t xml:space="preserve"> </w:t>
      </w:r>
      <w:r w:rsidRPr="007E6C3C">
        <w:rPr>
          <w:rFonts w:ascii="Gotham Book" w:hAnsi="Gotham Book"/>
        </w:rPr>
        <w:t>Following the annual risk assessment (per Regulation 17), the RFO shall effect all insurances and negotiate all claims on the council's insurers [in consultation with the Clerk].</w:t>
      </w:r>
    </w:p>
    <w:p w14:paraId="1950F9F1" w14:textId="098DB6B5" w:rsidR="007E6C3C" w:rsidRPr="007E6C3C" w:rsidRDefault="00077DE1" w:rsidP="007E6C3C">
      <w:pPr>
        <w:rPr>
          <w:rFonts w:ascii="Gotham Book" w:hAnsi="Gotham Book"/>
        </w:rPr>
      </w:pPr>
      <w:r>
        <w:rPr>
          <w:rFonts w:ascii="Gotham Book" w:hAnsi="Gotham Book"/>
        </w:rPr>
        <w:t>[</w:t>
      </w:r>
      <w:r w:rsidR="007E6C3C" w:rsidRPr="007E6C3C">
        <w:rPr>
          <w:rFonts w:ascii="Gotham Book" w:hAnsi="Gotham Book"/>
        </w:rPr>
        <w:t>15.2.</w:t>
      </w:r>
      <w:r w:rsidR="007E6C3C">
        <w:rPr>
          <w:rFonts w:ascii="Gotham Book" w:hAnsi="Gotham Book"/>
        </w:rPr>
        <w:t xml:space="preserve"> </w:t>
      </w:r>
      <w:r w:rsidR="007E6C3C" w:rsidRPr="007E6C3C">
        <w:rPr>
          <w:rFonts w:ascii="Gotham Book" w:hAnsi="Gotham Book"/>
        </w:rPr>
        <w:t>The Clerk shall give prompt notification to the RFO of all new risks, properties or vehicles which require to be insured and of any alterations affecting existing insurances.]</w:t>
      </w:r>
    </w:p>
    <w:p w14:paraId="5291419B" w14:textId="74D862FB" w:rsidR="007E6C3C" w:rsidRPr="007E6C3C" w:rsidRDefault="007E6C3C" w:rsidP="007E6C3C">
      <w:pPr>
        <w:rPr>
          <w:rFonts w:ascii="Gotham Book" w:hAnsi="Gotham Book"/>
        </w:rPr>
      </w:pPr>
      <w:r w:rsidRPr="007E6C3C">
        <w:rPr>
          <w:rFonts w:ascii="Gotham Book" w:hAnsi="Gotham Book"/>
        </w:rPr>
        <w:t>15.3.</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196B17E8" w:rsidR="007E6C3C" w:rsidRPr="007E6C3C" w:rsidRDefault="007E6C3C" w:rsidP="007E6C3C">
      <w:pPr>
        <w:rPr>
          <w:rFonts w:ascii="Gotham Book" w:hAnsi="Gotham Book"/>
        </w:rPr>
      </w:pPr>
      <w:r w:rsidRPr="007E6C3C">
        <w:rPr>
          <w:rFonts w:ascii="Gotham Book" w:hAnsi="Gotham Book"/>
        </w:rPr>
        <w:t>15.4.</w:t>
      </w:r>
      <w:r>
        <w:rPr>
          <w:rFonts w:ascii="Gotham Book" w:hAnsi="Gotham Book"/>
        </w:rPr>
        <w:t xml:space="preserve"> </w:t>
      </w:r>
      <w:r w:rsidRPr="007E6C3C">
        <w:rPr>
          <w:rFonts w:ascii="Gotham Book" w:hAnsi="Gotham Book"/>
        </w:rPr>
        <w:t>The RFO shall be notified of any loss liability or damage or of any event likely to lead to a claim, and shall report these to council at the next available meeting.</w:t>
      </w:r>
    </w:p>
    <w:p w14:paraId="13A1875A" w14:textId="3CFEFC97" w:rsidR="007E6C3C" w:rsidRDefault="007E6C3C" w:rsidP="007E6C3C">
      <w:pPr>
        <w:rPr>
          <w:rFonts w:ascii="Gotham Book" w:hAnsi="Gotham Book"/>
        </w:rPr>
      </w:pPr>
      <w:r w:rsidRPr="007E6C3C">
        <w:rPr>
          <w:rFonts w:ascii="Gotham Book" w:hAnsi="Gotham Book"/>
        </w:rPr>
        <w:t>15.5.</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[annually] by the council, or duly delegated committee.</w:t>
      </w:r>
    </w:p>
    <w:p w14:paraId="0213EA01" w14:textId="77777777" w:rsidR="00433BCE" w:rsidRDefault="00433BCE" w:rsidP="007E6C3C">
      <w:pPr>
        <w:rPr>
          <w:rFonts w:ascii="Gotham Bold" w:hAnsi="Gotham Bold"/>
          <w:b/>
        </w:rPr>
      </w:pPr>
    </w:p>
    <w:p w14:paraId="3633A8E5" w14:textId="6A2755D0" w:rsidR="007E6C3C" w:rsidRPr="007E6C3C" w:rsidRDefault="007E6C3C" w:rsidP="007E6C3C">
      <w:pPr>
        <w:rPr>
          <w:rFonts w:ascii="Gotham Bold" w:hAnsi="Gotham Bold"/>
          <w:b/>
        </w:rPr>
      </w:pPr>
      <w:r w:rsidRPr="007E6C3C">
        <w:rPr>
          <w:rFonts w:ascii="Gotham Bold" w:hAnsi="Gotham Bold"/>
          <w:b/>
        </w:rPr>
        <w:lastRenderedPageBreak/>
        <w:t>16. [Charities]</w:t>
      </w:r>
    </w:p>
    <w:p w14:paraId="76E3288A" w14:textId="3AF55623"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16.1.</w:t>
      </w:r>
      <w:r w:rsidR="007E6C3C">
        <w:rPr>
          <w:rFonts w:ascii="Gotham Book" w:hAnsi="Gotham Book"/>
        </w:rPr>
        <w:t xml:space="preserve"> </w:t>
      </w:r>
      <w:r w:rsidR="007E6C3C" w:rsidRPr="007E6C3C">
        <w:rPr>
          <w:rFonts w:ascii="Gotham Book" w:hAnsi="Gotham Book"/>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7E6C3C" w:rsidRDefault="007E6C3C" w:rsidP="007E6C3C">
      <w:pPr>
        <w:rPr>
          <w:rFonts w:ascii="Gotham Bold" w:hAnsi="Gotham Bold"/>
          <w:b/>
        </w:rPr>
      </w:pPr>
      <w:r w:rsidRPr="007E6C3C">
        <w:rPr>
          <w:rFonts w:ascii="Gotham Bold" w:hAnsi="Gotham Bold"/>
          <w:b/>
        </w:rPr>
        <w:t>17. Risk management</w:t>
      </w:r>
    </w:p>
    <w:p w14:paraId="7AF03C59" w14:textId="3F73B4EA" w:rsidR="007E6C3C" w:rsidRPr="007E6C3C" w:rsidRDefault="007E6C3C" w:rsidP="007E6C3C">
      <w:pPr>
        <w:rPr>
          <w:rFonts w:ascii="Gotham Book" w:hAnsi="Gotham Book"/>
        </w:rPr>
      </w:pPr>
      <w:r w:rsidRPr="007E6C3C">
        <w:rPr>
          <w:rFonts w:ascii="Gotham Book" w:hAnsi="Gotham Book"/>
        </w:rPr>
        <w:t>17.1.</w:t>
      </w:r>
      <w:r>
        <w:rPr>
          <w:rFonts w:ascii="Gotham Book" w:hAnsi="Gotham Book"/>
        </w:rPr>
        <w:t xml:space="preserve"> </w:t>
      </w:r>
      <w:r w:rsidRPr="007E6C3C">
        <w:rPr>
          <w:rFonts w:ascii="Gotham Book" w:hAnsi="Gotham Book"/>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7E6C3C" w:rsidRDefault="007E6C3C" w:rsidP="007E6C3C">
      <w:pPr>
        <w:rPr>
          <w:rFonts w:ascii="Gotham Book" w:hAnsi="Gotham Book"/>
        </w:rPr>
      </w:pPr>
      <w:r w:rsidRPr="007E6C3C">
        <w:rPr>
          <w:rFonts w:ascii="Gotham Book" w:hAnsi="Gotham Book"/>
        </w:rPr>
        <w:t>17.2.</w:t>
      </w:r>
      <w:r>
        <w:rPr>
          <w:rFonts w:ascii="Gotham Book" w:hAnsi="Gotham Book"/>
        </w:rPr>
        <w:t xml:space="preserve"> </w:t>
      </w:r>
      <w:r w:rsidRPr="007E6C3C">
        <w:rPr>
          <w:rFonts w:ascii="Gotham Book" w:hAnsi="Gotham Book"/>
        </w:rPr>
        <w:t xml:space="preserve">When considering any new activity, the Clerk [with the RFO] shall prepare a draft risk assessment including risk management proposals for consideration and adoption by the council. </w:t>
      </w:r>
    </w:p>
    <w:p w14:paraId="4EEB8D1A" w14:textId="77777777" w:rsidR="007E6C3C" w:rsidRDefault="007E6C3C" w:rsidP="007E6C3C">
      <w:pPr>
        <w:rPr>
          <w:rFonts w:ascii="Gotham Bold" w:hAnsi="Gotham Bold"/>
          <w:b/>
        </w:rPr>
      </w:pPr>
      <w:r w:rsidRPr="007E6C3C">
        <w:rPr>
          <w:rFonts w:ascii="Gotham Bold" w:hAnsi="Gotham Bold"/>
          <w:b/>
        </w:rPr>
        <w:t>18. Suspension and revision of Financial Regulations</w:t>
      </w:r>
    </w:p>
    <w:p w14:paraId="48E507C1" w14:textId="51BCB153" w:rsidR="007E6C3C" w:rsidRPr="007E6C3C" w:rsidRDefault="007E6C3C" w:rsidP="007E6C3C">
      <w:pPr>
        <w:rPr>
          <w:rFonts w:ascii="Gotham Bold" w:hAnsi="Gotham Bold"/>
          <w:b/>
        </w:rPr>
      </w:pPr>
      <w:r w:rsidRPr="007E6C3C">
        <w:rPr>
          <w:rFonts w:ascii="Gotham Book" w:hAnsi="Gotham Book"/>
        </w:rPr>
        <w:t>18.1.</w:t>
      </w:r>
      <w:r>
        <w:rPr>
          <w:rFonts w:ascii="Gotham Book" w:hAnsi="Gotham Book"/>
        </w:rPr>
        <w:t xml:space="preserve"> </w:t>
      </w:r>
      <w:r w:rsidRPr="007E6C3C">
        <w:rPr>
          <w:rFonts w:ascii="Gotham Book" w:hAnsi="Gotham Book"/>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Default="007E6C3C" w:rsidP="00C267C6">
      <w:pPr>
        <w:rPr>
          <w:rFonts w:ascii="Gotham Book" w:hAnsi="Gotham Book"/>
        </w:rPr>
      </w:pPr>
      <w:r w:rsidRPr="007E6C3C">
        <w:rPr>
          <w:rFonts w:ascii="Gotham Book" w:hAnsi="Gotham Book"/>
        </w:rPr>
        <w:t>18.2.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C75761" w:rsidRDefault="00C75761" w:rsidP="00C267C6">
      <w:pPr>
        <w:rPr>
          <w:rFonts w:ascii="Gotham Book" w:hAnsi="Gotham Book"/>
          <w:bCs/>
        </w:rPr>
      </w:pPr>
      <w:r>
        <w:rPr>
          <w:rFonts w:ascii="Gotham Book" w:hAnsi="Gotham Book"/>
          <w:bCs/>
        </w:rPr>
        <w:t>The Model Financial Regulations templates were produced by t</w:t>
      </w:r>
      <w:r w:rsidRPr="00783ED9">
        <w:rPr>
          <w:rFonts w:ascii="Gotham Book" w:hAnsi="Gotham Book"/>
          <w:bCs/>
        </w:rPr>
        <w:t>he National Association of Local Councils</w:t>
      </w:r>
      <w:r>
        <w:rPr>
          <w:rFonts w:ascii="Gotham Book" w:hAnsi="Gotham Book"/>
          <w:bCs/>
        </w:rPr>
        <w:t xml:space="preserve"> (NALC) in July 2019</w:t>
      </w:r>
      <w:r w:rsidR="00896340">
        <w:rPr>
          <w:rFonts w:ascii="Gotham Book" w:hAnsi="Gotham Book"/>
          <w:bCs/>
        </w:rPr>
        <w:t xml:space="preserve"> for the purpose of its member councils and county associations</w:t>
      </w:r>
      <w:r>
        <w:rPr>
          <w:rFonts w:ascii="Gotham Book" w:hAnsi="Gotham Book"/>
          <w:bCs/>
        </w:rPr>
        <w:t xml:space="preserve">. </w:t>
      </w:r>
      <w:r w:rsidRPr="00783ED9">
        <w:rPr>
          <w:rFonts w:ascii="Gotham Book" w:hAnsi="Gotham Book"/>
          <w:bCs/>
        </w:rPr>
        <w:t>Every effort has been made to ensure that the contents of this document are correct at time of publication.</w:t>
      </w:r>
      <w:r>
        <w:rPr>
          <w:rFonts w:ascii="Gotham Book" w:hAnsi="Gotham Book"/>
          <w:bCs/>
        </w:rPr>
        <w:t xml:space="preserve"> </w:t>
      </w:r>
      <w:r w:rsidRPr="00783ED9">
        <w:rPr>
          <w:rFonts w:ascii="Gotham Book" w:hAnsi="Gotham Book"/>
          <w:bCs/>
        </w:rPr>
        <w:t>NALC cannot accept responsibility for errors, omissions and changes to information subsequent to publication.</w:t>
      </w:r>
    </w:p>
    <w:p w14:paraId="104960F2" w14:textId="77777777" w:rsidR="00C75761" w:rsidRPr="00433BCE" w:rsidRDefault="00C75761" w:rsidP="00C267C6">
      <w:pPr>
        <w:rPr>
          <w:rFonts w:ascii="Gotham Book" w:hAnsi="Gotham Book"/>
        </w:rPr>
      </w:pPr>
    </w:p>
    <w:sectPr w:rsidR="00C75761" w:rsidRPr="00433BCE"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55314" w14:textId="77777777" w:rsidR="004E2382" w:rsidRDefault="004E2382" w:rsidP="00225AAB">
      <w:r>
        <w:separator/>
      </w:r>
    </w:p>
  </w:endnote>
  <w:endnote w:type="continuationSeparator" w:id="0">
    <w:p w14:paraId="06E6BD69" w14:textId="77777777" w:rsidR="004E2382" w:rsidRDefault="004E2382"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Gotham Book"/>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Gotham Bold"/>
    <w:panose1 w:val="00000000000000000000"/>
    <w:charset w:val="00"/>
    <w:family w:val="auto"/>
    <w:notTrueType/>
    <w:pitch w:val="variable"/>
    <w:sig w:usb0="A00002FF" w:usb1="4000005B" w:usb2="00000000" w:usb3="00000000" w:csb0="0000009F" w:csb1="00000000"/>
  </w:font>
  <w:font w:name="Gotham Book Italic">
    <w:altName w:val="Times New Roman"/>
    <w:panose1 w:val="02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6124D" w14:textId="77777777" w:rsidR="004E2382" w:rsidRDefault="004E2382" w:rsidP="00225AAB">
      <w:r>
        <w:separator/>
      </w:r>
    </w:p>
  </w:footnote>
  <w:footnote w:type="continuationSeparator" w:id="0">
    <w:p w14:paraId="73ADE060" w14:textId="77777777" w:rsidR="004E2382" w:rsidRDefault="004E2382"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 w:id="4">
    <w:p w14:paraId="7589C6A6" w14:textId="2A609206" w:rsidR="00433BCE" w:rsidRDefault="00433BCE">
      <w:pPr>
        <w:pStyle w:val="FootnoteText"/>
      </w:pPr>
      <w:r w:rsidRPr="00433BCE">
        <w:rPr>
          <w:rStyle w:val="FootnoteReference"/>
          <w:rFonts w:ascii="Gotham Book" w:hAnsi="Gotham Book"/>
          <w:sz w:val="16"/>
          <w:szCs w:val="16"/>
        </w:rPr>
        <w:footnoteRef/>
      </w:r>
      <w:r w:rsidRPr="00433BCE">
        <w:rPr>
          <w:rFonts w:ascii="Gotham Book" w:hAnsi="Gotham Book"/>
          <w:sz w:val="16"/>
          <w:szCs w:val="16"/>
        </w:rPr>
        <w:t xml:space="preserve"> Based on NALC’s Model Standing Order 18d ©</w:t>
      </w:r>
      <w:r>
        <w:rPr>
          <w:rFonts w:ascii="Gotham Book" w:hAnsi="Gotham Book"/>
          <w:sz w:val="16"/>
          <w:szCs w:val="16"/>
        </w:rPr>
        <w:t xml:space="preserve">NALC </w:t>
      </w:r>
      <w:r w:rsidRPr="00433BCE">
        <w:rPr>
          <w:rFonts w:ascii="Gotham Book" w:hAnsi="Gotham Book"/>
          <w:sz w:val="16"/>
          <w:szCs w:val="16"/>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C80"/>
    <w:rsid w:val="0001098A"/>
    <w:rsid w:val="00066E1F"/>
    <w:rsid w:val="00077DE1"/>
    <w:rsid w:val="00085C80"/>
    <w:rsid w:val="001175FB"/>
    <w:rsid w:val="0016302E"/>
    <w:rsid w:val="00174C20"/>
    <w:rsid w:val="001A43B9"/>
    <w:rsid w:val="00202E2D"/>
    <w:rsid w:val="00225AAB"/>
    <w:rsid w:val="00265BFD"/>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E45FA"/>
    <w:rsid w:val="005F510D"/>
    <w:rsid w:val="005F5FB8"/>
    <w:rsid w:val="006A34AA"/>
    <w:rsid w:val="006B758B"/>
    <w:rsid w:val="006F0348"/>
    <w:rsid w:val="0074642B"/>
    <w:rsid w:val="007713E0"/>
    <w:rsid w:val="007A6D3A"/>
    <w:rsid w:val="007E6C3C"/>
    <w:rsid w:val="00815732"/>
    <w:rsid w:val="0084461D"/>
    <w:rsid w:val="0086672F"/>
    <w:rsid w:val="008928F0"/>
    <w:rsid w:val="00896340"/>
    <w:rsid w:val="00901A21"/>
    <w:rsid w:val="00974B64"/>
    <w:rsid w:val="00981330"/>
    <w:rsid w:val="00982D83"/>
    <w:rsid w:val="00993C38"/>
    <w:rsid w:val="009E68C5"/>
    <w:rsid w:val="009F4F96"/>
    <w:rsid w:val="00A42842"/>
    <w:rsid w:val="00A6138F"/>
    <w:rsid w:val="00A62BAC"/>
    <w:rsid w:val="00A93678"/>
    <w:rsid w:val="00B25AAB"/>
    <w:rsid w:val="00B92055"/>
    <w:rsid w:val="00B9603B"/>
    <w:rsid w:val="00C267C6"/>
    <w:rsid w:val="00C75761"/>
    <w:rsid w:val="00CF1B04"/>
    <w:rsid w:val="00D056A8"/>
    <w:rsid w:val="00D37156"/>
    <w:rsid w:val="00D92E71"/>
    <w:rsid w:val="00DD4EDF"/>
    <w:rsid w:val="00DE6026"/>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FBB56-FE74-DB44-A4FE-197E980F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21</Pages>
  <Words>6528</Words>
  <Characters>37216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Microsoft Office User</cp:lastModifiedBy>
  <cp:revision>12</cp:revision>
  <cp:lastPrinted>2019-07-10T10:03:00Z</cp:lastPrinted>
  <dcterms:created xsi:type="dcterms:W3CDTF">2019-07-10T10:06:00Z</dcterms:created>
  <dcterms:modified xsi:type="dcterms:W3CDTF">2019-07-31T11:36:00Z</dcterms:modified>
</cp:coreProperties>
</file>